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34" w:rsidRPr="009E3AF9" w:rsidRDefault="008F6B55" w:rsidP="009E3AF9">
      <w:pPr>
        <w:pStyle w:val="1"/>
        <w:jc w:val="center"/>
        <w:rPr>
          <w:szCs w:val="28"/>
        </w:rPr>
      </w:pPr>
      <w:r w:rsidRPr="009E3AF9">
        <w:rPr>
          <w:szCs w:val="28"/>
        </w:rPr>
        <w:t>Техническое задание</w:t>
      </w:r>
      <w:r w:rsidR="00270934" w:rsidRPr="009E3AF9">
        <w:rPr>
          <w:szCs w:val="28"/>
        </w:rPr>
        <w:t xml:space="preserve"> на разработку выставочного стенда</w:t>
      </w:r>
    </w:p>
    <w:p w:rsidR="008F6B55" w:rsidRPr="009E3AF9" w:rsidRDefault="008F6B55" w:rsidP="008F6B55">
      <w:pPr>
        <w:rPr>
          <w:rFonts w:eastAsia="Arial Unicode MS"/>
          <w:sz w:val="22"/>
          <w:szCs w:val="22"/>
        </w:rPr>
      </w:pPr>
    </w:p>
    <w:tbl>
      <w:tblPr>
        <w:tblW w:w="1008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697"/>
        <w:gridCol w:w="6383"/>
      </w:tblGrid>
      <w:tr w:rsidR="00015FAA" w:rsidRPr="009E3AF9" w:rsidTr="0051295D">
        <w:trPr>
          <w:trHeight w:val="27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AA" w:rsidRPr="009E3AF9" w:rsidRDefault="008F6B55" w:rsidP="008F6B55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t>Название компании</w:t>
            </w:r>
            <w:r w:rsidR="00015FAA" w:rsidRPr="009E3AF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CC1" w:rsidRPr="00D318F1" w:rsidRDefault="00913CC1" w:rsidP="00D318F1">
            <w:pPr>
              <w:rPr>
                <w:sz w:val="22"/>
                <w:szCs w:val="22"/>
              </w:rPr>
            </w:pPr>
          </w:p>
        </w:tc>
      </w:tr>
      <w:tr w:rsidR="008F6B55" w:rsidRPr="009E3AF9" w:rsidTr="0051295D">
        <w:trPr>
          <w:trHeight w:val="1559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55" w:rsidRPr="00C1626E" w:rsidRDefault="008F6B55" w:rsidP="008F6B55">
            <w:pPr>
              <w:rPr>
                <w:b/>
                <w:sz w:val="22"/>
                <w:szCs w:val="22"/>
                <w:lang w:val="en-US"/>
              </w:rPr>
            </w:pPr>
            <w:r w:rsidRPr="009E3AF9">
              <w:rPr>
                <w:b/>
                <w:sz w:val="22"/>
                <w:szCs w:val="22"/>
              </w:rPr>
              <w:t>Сайт</w:t>
            </w:r>
            <w:r w:rsidR="00C1626E">
              <w:rPr>
                <w:b/>
                <w:sz w:val="22"/>
                <w:szCs w:val="22"/>
              </w:rPr>
              <w:t>, вид деятельности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6E" w:rsidRPr="00D318F1" w:rsidRDefault="00C1626E" w:rsidP="00C1626E">
            <w:pPr>
              <w:rPr>
                <w:sz w:val="22"/>
                <w:szCs w:val="22"/>
              </w:rPr>
            </w:pPr>
          </w:p>
        </w:tc>
      </w:tr>
      <w:tr w:rsidR="008F6B55" w:rsidRPr="009E3AF9" w:rsidTr="0051295D">
        <w:trPr>
          <w:trHeight w:val="40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55" w:rsidRPr="009E3AF9" w:rsidRDefault="008F6B55" w:rsidP="008F6B55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t>Название выставки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55" w:rsidRPr="00D318F1" w:rsidRDefault="008F6B55" w:rsidP="008F6B55">
            <w:pPr>
              <w:rPr>
                <w:sz w:val="22"/>
                <w:szCs w:val="22"/>
              </w:rPr>
            </w:pPr>
          </w:p>
        </w:tc>
      </w:tr>
      <w:tr w:rsidR="00015FAA" w:rsidRPr="009E3AF9" w:rsidTr="0051295D">
        <w:trPr>
          <w:trHeight w:val="409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AA" w:rsidRPr="009E3AF9" w:rsidRDefault="00015FAA" w:rsidP="008F6B55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FD" w:rsidRPr="00D318F1" w:rsidRDefault="00BD42FD" w:rsidP="008F6B55">
            <w:pPr>
              <w:rPr>
                <w:sz w:val="22"/>
                <w:szCs w:val="22"/>
              </w:rPr>
            </w:pPr>
          </w:p>
        </w:tc>
      </w:tr>
      <w:tr w:rsidR="00015FAA" w:rsidRPr="009E3AF9" w:rsidTr="0051295D">
        <w:trPr>
          <w:trHeight w:val="699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B5" w:rsidRPr="009E3AF9" w:rsidRDefault="00EB38B5" w:rsidP="008F6B55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t>Место проведения</w:t>
            </w:r>
            <w:r w:rsidR="00015FAA" w:rsidRPr="009E3AF9">
              <w:rPr>
                <w:b/>
                <w:sz w:val="22"/>
                <w:szCs w:val="22"/>
              </w:rPr>
              <w:t>,</w:t>
            </w:r>
          </w:p>
          <w:p w:rsidR="00015FAA" w:rsidRPr="009E3AF9" w:rsidRDefault="00EB38B5" w:rsidP="008F6B55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t xml:space="preserve">№ </w:t>
            </w:r>
            <w:r w:rsidR="00015FAA" w:rsidRPr="009E3AF9">
              <w:rPr>
                <w:b/>
                <w:sz w:val="22"/>
                <w:szCs w:val="22"/>
              </w:rPr>
              <w:t>павильон</w:t>
            </w:r>
            <w:r w:rsidRPr="009E3AF9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AA" w:rsidRPr="00D318F1" w:rsidRDefault="00015FAA" w:rsidP="008F6B55">
            <w:pPr>
              <w:rPr>
                <w:sz w:val="22"/>
                <w:szCs w:val="22"/>
              </w:rPr>
            </w:pPr>
          </w:p>
        </w:tc>
      </w:tr>
      <w:tr w:rsidR="00C41D48" w:rsidRPr="009E3AF9" w:rsidTr="0051295D">
        <w:trPr>
          <w:trHeight w:val="836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48" w:rsidRPr="009E3AF9" w:rsidRDefault="00C41D48" w:rsidP="008F6B55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t>Планировка. Схема выставочного комплекса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48" w:rsidRPr="00D318F1" w:rsidRDefault="00C41D48" w:rsidP="00C1626E">
            <w:pPr>
              <w:rPr>
                <w:sz w:val="22"/>
                <w:szCs w:val="22"/>
              </w:rPr>
            </w:pPr>
          </w:p>
        </w:tc>
      </w:tr>
      <w:tr w:rsidR="00015FAA" w:rsidRPr="009E3AF9" w:rsidTr="0051295D">
        <w:trPr>
          <w:trHeight w:val="989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AA" w:rsidRPr="009E3AF9" w:rsidRDefault="002851BD" w:rsidP="004C567C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t>Общая п</w:t>
            </w:r>
            <w:r w:rsidR="00017D30" w:rsidRPr="009E3AF9">
              <w:rPr>
                <w:b/>
                <w:sz w:val="22"/>
                <w:szCs w:val="22"/>
              </w:rPr>
              <w:t xml:space="preserve">лощадь, конфигурация </w:t>
            </w:r>
            <w:r w:rsidR="004C567C">
              <w:rPr>
                <w:b/>
                <w:sz w:val="22"/>
                <w:szCs w:val="22"/>
              </w:rPr>
              <w:t>стенда (остров, полуостров, угловой, проходной, линейный)</w:t>
            </w:r>
            <w:r w:rsidRPr="009E3AF9">
              <w:rPr>
                <w:b/>
                <w:sz w:val="22"/>
                <w:szCs w:val="22"/>
              </w:rPr>
              <w:t xml:space="preserve"> и метраж сторон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92" w:rsidRPr="00D318F1" w:rsidRDefault="00FD1092" w:rsidP="008F6B55">
            <w:pPr>
              <w:rPr>
                <w:sz w:val="22"/>
                <w:szCs w:val="22"/>
              </w:rPr>
            </w:pPr>
          </w:p>
        </w:tc>
      </w:tr>
      <w:tr w:rsidR="002851BD" w:rsidRPr="009E3AF9" w:rsidTr="0051295D">
        <w:trPr>
          <w:trHeight w:val="40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BD" w:rsidRPr="009E3AF9" w:rsidRDefault="002851BD" w:rsidP="008F6B55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t>Этажность (площадь второго этажа)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BD" w:rsidRPr="00D318F1" w:rsidRDefault="002851BD" w:rsidP="008F6B55">
            <w:pPr>
              <w:rPr>
                <w:sz w:val="22"/>
                <w:szCs w:val="22"/>
              </w:rPr>
            </w:pPr>
          </w:p>
        </w:tc>
      </w:tr>
      <w:tr w:rsidR="00483F3F" w:rsidRPr="009E3AF9" w:rsidTr="0051295D">
        <w:trPr>
          <w:trHeight w:val="429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F3F" w:rsidRPr="009E3AF9" w:rsidRDefault="00483F3F" w:rsidP="008F6B55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t>Высота стенда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F3F" w:rsidRPr="00D318F1" w:rsidRDefault="00483F3F" w:rsidP="001D0A12">
            <w:pPr>
              <w:rPr>
                <w:sz w:val="22"/>
                <w:szCs w:val="22"/>
              </w:rPr>
            </w:pPr>
          </w:p>
        </w:tc>
      </w:tr>
      <w:tr w:rsidR="00154D6C" w:rsidRPr="009E3AF9" w:rsidTr="0051295D">
        <w:trPr>
          <w:trHeight w:val="1116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6C" w:rsidRPr="009E3AF9" w:rsidRDefault="00154D6C" w:rsidP="008F6B55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t>Подвес</w:t>
            </w:r>
            <w:r w:rsidR="001F4A4F" w:rsidRPr="009E3AF9">
              <w:rPr>
                <w:b/>
                <w:sz w:val="22"/>
                <w:szCs w:val="22"/>
              </w:rPr>
              <w:t>, фриз по периметру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12" w:rsidRPr="00D318F1" w:rsidRDefault="001D0A12" w:rsidP="008F6B55">
            <w:pPr>
              <w:rPr>
                <w:sz w:val="22"/>
                <w:szCs w:val="22"/>
              </w:rPr>
            </w:pPr>
          </w:p>
        </w:tc>
      </w:tr>
      <w:tr w:rsidR="00154D6C" w:rsidRPr="009E3AF9" w:rsidTr="0051295D">
        <w:trPr>
          <w:trHeight w:val="14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6C" w:rsidRPr="009E3AF9" w:rsidRDefault="00154D6C" w:rsidP="008F6B55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t>Подиум, желаемое напольное покрытие</w:t>
            </w:r>
            <w:r w:rsidR="004C567C">
              <w:rPr>
                <w:b/>
                <w:sz w:val="22"/>
                <w:szCs w:val="22"/>
              </w:rPr>
              <w:t xml:space="preserve"> (ковролин, ЛДСП, ламинат, винил-плита, стекло)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6C" w:rsidRPr="00D318F1" w:rsidRDefault="00154D6C" w:rsidP="008F6B55">
            <w:pPr>
              <w:rPr>
                <w:sz w:val="22"/>
                <w:szCs w:val="22"/>
              </w:rPr>
            </w:pPr>
          </w:p>
        </w:tc>
      </w:tr>
      <w:tr w:rsidR="004C567C" w:rsidRPr="009E3AF9" w:rsidTr="0051295D">
        <w:trPr>
          <w:trHeight w:val="1109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7C" w:rsidRPr="009E3AF9" w:rsidRDefault="004C567C" w:rsidP="005178CE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t>Бюджет и возможность его увеличения (на сколько +/- в процентном соотношении)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67C" w:rsidRPr="00D318F1" w:rsidRDefault="004C567C" w:rsidP="005178CE">
            <w:pPr>
              <w:rPr>
                <w:sz w:val="22"/>
                <w:szCs w:val="22"/>
              </w:rPr>
            </w:pPr>
          </w:p>
        </w:tc>
      </w:tr>
      <w:tr w:rsidR="004C567C" w:rsidRPr="009E3AF9" w:rsidTr="0051295D">
        <w:trPr>
          <w:trHeight w:val="41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7C" w:rsidRPr="009E3AF9" w:rsidRDefault="004C567C" w:rsidP="004C567C">
            <w:pPr>
              <w:rPr>
                <w:b/>
                <w:sz w:val="22"/>
                <w:szCs w:val="22"/>
                <w:lang w:val="en-US"/>
              </w:rPr>
            </w:pPr>
            <w:r w:rsidRPr="009E3AF9">
              <w:rPr>
                <w:b/>
                <w:sz w:val="22"/>
                <w:szCs w:val="22"/>
              </w:rPr>
              <w:t xml:space="preserve">Сроки  </w:t>
            </w:r>
            <w:r>
              <w:rPr>
                <w:b/>
                <w:sz w:val="22"/>
                <w:szCs w:val="22"/>
              </w:rPr>
              <w:t>сдачи дизайн-</w:t>
            </w:r>
            <w:r w:rsidRPr="009E3AF9">
              <w:rPr>
                <w:b/>
                <w:sz w:val="22"/>
                <w:szCs w:val="22"/>
              </w:rPr>
              <w:t>проекта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67C" w:rsidRPr="00D318F1" w:rsidRDefault="004C567C" w:rsidP="005178CE">
            <w:pPr>
              <w:rPr>
                <w:sz w:val="22"/>
                <w:szCs w:val="22"/>
              </w:rPr>
            </w:pPr>
          </w:p>
        </w:tc>
      </w:tr>
      <w:tr w:rsidR="00C1626E" w:rsidRPr="009E3AF9" w:rsidTr="0051295D">
        <w:trPr>
          <w:trHeight w:val="1309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6E" w:rsidRPr="009E3AF9" w:rsidRDefault="00C1626E" w:rsidP="00C162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 участия (м</w:t>
            </w:r>
            <w:r w:rsidRPr="00C1626E">
              <w:rPr>
                <w:b/>
                <w:sz w:val="22"/>
                <w:szCs w:val="22"/>
              </w:rPr>
              <w:t>аркетинговые задачи участия в выставке и целевая группа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6E" w:rsidRPr="00D318F1" w:rsidRDefault="00C1626E" w:rsidP="00C1626E">
            <w:pPr>
              <w:rPr>
                <w:sz w:val="22"/>
                <w:szCs w:val="22"/>
              </w:rPr>
            </w:pPr>
          </w:p>
        </w:tc>
      </w:tr>
      <w:tr w:rsidR="00C1626E" w:rsidRPr="009E3AF9" w:rsidTr="0051295D">
        <w:trPr>
          <w:trHeight w:val="419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6E" w:rsidRPr="009E3AF9" w:rsidRDefault="00C1626E" w:rsidP="00C162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Желаемый стиль стенда в целом, преобладание радиусных или прямых линий </w:t>
            </w:r>
            <w:r w:rsidRPr="009E3AF9">
              <w:rPr>
                <w:b/>
                <w:sz w:val="22"/>
                <w:szCs w:val="22"/>
              </w:rPr>
              <w:t>(бренд-бук, пожелания к цветовой гамме стенда, логотип в вектор</w:t>
            </w:r>
            <w:r>
              <w:rPr>
                <w:b/>
                <w:sz w:val="22"/>
                <w:szCs w:val="22"/>
              </w:rPr>
              <w:t>е)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F1" w:rsidRPr="00D318F1" w:rsidRDefault="00D318F1" w:rsidP="00C1626E">
            <w:pPr>
              <w:rPr>
                <w:sz w:val="22"/>
                <w:szCs w:val="22"/>
              </w:rPr>
            </w:pPr>
          </w:p>
        </w:tc>
      </w:tr>
      <w:tr w:rsidR="00C1626E" w:rsidRPr="009E3AF9" w:rsidTr="0051295D">
        <w:trPr>
          <w:trHeight w:val="4239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8F1" w:rsidRDefault="00D318F1" w:rsidP="00C1626E">
            <w:pPr>
              <w:rPr>
                <w:b/>
                <w:sz w:val="22"/>
                <w:szCs w:val="22"/>
              </w:rPr>
            </w:pPr>
          </w:p>
          <w:p w:rsidR="00C1626E" w:rsidRPr="009E3AF9" w:rsidRDefault="00C1626E" w:rsidP="00C1626E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t>Фирменный слоган и изображения (текстовая и графическая информация, которую необходимо отразить в стенде)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F1" w:rsidRPr="00D318F1" w:rsidRDefault="00D318F1" w:rsidP="00D318F1">
            <w:pPr>
              <w:rPr>
                <w:sz w:val="22"/>
                <w:szCs w:val="22"/>
              </w:rPr>
            </w:pPr>
          </w:p>
        </w:tc>
      </w:tr>
      <w:tr w:rsidR="00C1626E" w:rsidRPr="009E3AF9" w:rsidTr="0051295D">
        <w:trPr>
          <w:trHeight w:val="1829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6E" w:rsidRPr="009E3AF9" w:rsidRDefault="00C1626E" w:rsidP="00C1626E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t>Ресепшин (кол-во, расположение, желаемое визуальное решение и наличие/отсутствие полок с дверцами/без)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6E" w:rsidRPr="00D318F1" w:rsidRDefault="00C1626E" w:rsidP="00C1626E">
            <w:pPr>
              <w:rPr>
                <w:sz w:val="22"/>
                <w:szCs w:val="22"/>
              </w:rPr>
            </w:pPr>
          </w:p>
        </w:tc>
      </w:tr>
      <w:tr w:rsidR="00C1626E" w:rsidRPr="009E3AF9" w:rsidTr="0051295D">
        <w:trPr>
          <w:trHeight w:val="1982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6E" w:rsidRPr="009E3AF9" w:rsidRDefault="00C1626E" w:rsidP="00C1626E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t>Необходимость витрин, подиумов под продукцию (описание выставочных образцов, габариты и вес)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6E" w:rsidRPr="00D318F1" w:rsidRDefault="00C1626E" w:rsidP="00C1626E">
            <w:pPr>
              <w:rPr>
                <w:sz w:val="22"/>
                <w:szCs w:val="22"/>
              </w:rPr>
            </w:pPr>
          </w:p>
        </w:tc>
      </w:tr>
      <w:tr w:rsidR="00C1626E" w:rsidRPr="009E3AF9" w:rsidTr="0051295D">
        <w:trPr>
          <w:trHeight w:val="196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6E" w:rsidRPr="009E3AF9" w:rsidRDefault="00C1626E" w:rsidP="00C1626E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t xml:space="preserve">Пожелание по </w:t>
            </w:r>
            <w:r>
              <w:rPr>
                <w:b/>
                <w:sz w:val="22"/>
                <w:szCs w:val="22"/>
              </w:rPr>
              <w:t xml:space="preserve">освещению, </w:t>
            </w:r>
            <w:r w:rsidRPr="009E3AF9">
              <w:rPr>
                <w:b/>
                <w:sz w:val="22"/>
                <w:szCs w:val="22"/>
              </w:rPr>
              <w:t xml:space="preserve">подсветкам, </w:t>
            </w:r>
            <w:r>
              <w:rPr>
                <w:b/>
                <w:sz w:val="22"/>
                <w:szCs w:val="22"/>
              </w:rPr>
              <w:t xml:space="preserve">лайтбоксам, </w:t>
            </w:r>
            <w:r w:rsidRPr="009E3AF9">
              <w:rPr>
                <w:b/>
                <w:sz w:val="22"/>
                <w:szCs w:val="22"/>
              </w:rPr>
              <w:t>объемным логотипам, элементам для привлечения внимания</w:t>
            </w:r>
            <w:r>
              <w:rPr>
                <w:b/>
                <w:sz w:val="22"/>
                <w:szCs w:val="22"/>
              </w:rPr>
              <w:t>, фитооформлению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6E" w:rsidRPr="00D318F1" w:rsidRDefault="00C1626E" w:rsidP="00C1626E">
            <w:pPr>
              <w:rPr>
                <w:sz w:val="22"/>
                <w:szCs w:val="22"/>
              </w:rPr>
            </w:pPr>
          </w:p>
        </w:tc>
      </w:tr>
      <w:tr w:rsidR="00C1626E" w:rsidRPr="009E3AF9" w:rsidTr="0051295D">
        <w:trPr>
          <w:trHeight w:val="1982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6E" w:rsidRPr="009E3AF9" w:rsidRDefault="00C1626E" w:rsidP="00C1626E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t>Необходимое дополнительное оборудование (музыкальное оформление, плазма, интерактив и т.д.)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6E" w:rsidRPr="00D318F1" w:rsidRDefault="00C1626E" w:rsidP="00C1626E">
            <w:pPr>
              <w:rPr>
                <w:sz w:val="22"/>
                <w:szCs w:val="22"/>
              </w:rPr>
            </w:pPr>
          </w:p>
        </w:tc>
      </w:tr>
      <w:tr w:rsidR="00C1626E" w:rsidRPr="009E3AF9" w:rsidTr="0051295D">
        <w:trPr>
          <w:trHeight w:val="1982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6E" w:rsidRPr="009E3AF9" w:rsidRDefault="00C1626E" w:rsidP="00C1626E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lastRenderedPageBreak/>
              <w:t>Пожелание к материалам, используемым  в строительстве стенда</w:t>
            </w:r>
            <w:r>
              <w:rPr>
                <w:b/>
                <w:sz w:val="22"/>
                <w:szCs w:val="22"/>
              </w:rPr>
              <w:t xml:space="preserve"> (баннер, покраска, пластик, стекло, ткань)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08" w:rsidRPr="00D318F1" w:rsidRDefault="009E5508" w:rsidP="009E5508">
            <w:pPr>
              <w:rPr>
                <w:sz w:val="22"/>
                <w:szCs w:val="22"/>
              </w:rPr>
            </w:pPr>
          </w:p>
        </w:tc>
      </w:tr>
      <w:tr w:rsidR="00C1626E" w:rsidRPr="009E3AF9" w:rsidTr="0051295D">
        <w:trPr>
          <w:trHeight w:val="53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6E" w:rsidRPr="009E3AF9" w:rsidRDefault="00C1626E" w:rsidP="00C1626E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t>Количество человек работающих на стенде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6E" w:rsidRPr="00D318F1" w:rsidRDefault="00C1626E" w:rsidP="00C1626E">
            <w:pPr>
              <w:rPr>
                <w:sz w:val="22"/>
                <w:szCs w:val="22"/>
              </w:rPr>
            </w:pPr>
          </w:p>
        </w:tc>
      </w:tr>
      <w:tr w:rsidR="00C1626E" w:rsidRPr="009E3AF9" w:rsidTr="0051295D">
        <w:trPr>
          <w:trHeight w:val="97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6E" w:rsidRPr="009E3AF9" w:rsidRDefault="00C1626E" w:rsidP="00C1626E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t>Необходимость в кейтеринге (промо-персонал, официанты, бармен и т.д.)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6E" w:rsidRPr="00D318F1" w:rsidRDefault="00C1626E" w:rsidP="00C1626E">
            <w:pPr>
              <w:rPr>
                <w:sz w:val="22"/>
                <w:szCs w:val="22"/>
              </w:rPr>
            </w:pPr>
          </w:p>
        </w:tc>
      </w:tr>
      <w:tr w:rsidR="00C1626E" w:rsidRPr="009E3AF9" w:rsidTr="009B586A">
        <w:trPr>
          <w:trHeight w:val="2117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FD" w:rsidRDefault="00BD42FD" w:rsidP="00C1626E">
            <w:pPr>
              <w:rPr>
                <w:b/>
                <w:bCs/>
                <w:sz w:val="22"/>
                <w:szCs w:val="22"/>
              </w:rPr>
            </w:pPr>
          </w:p>
          <w:p w:rsidR="00C1626E" w:rsidRPr="009E3AF9" w:rsidRDefault="00C1626E" w:rsidP="00C1626E">
            <w:pPr>
              <w:rPr>
                <w:b/>
                <w:bCs/>
                <w:sz w:val="22"/>
                <w:szCs w:val="22"/>
              </w:rPr>
            </w:pPr>
            <w:r w:rsidRPr="009E3AF9">
              <w:rPr>
                <w:b/>
                <w:bCs/>
                <w:sz w:val="22"/>
                <w:szCs w:val="22"/>
              </w:rPr>
              <w:t>Зоны на стенде:</w:t>
            </w:r>
          </w:p>
          <w:tbl>
            <w:tblPr>
              <w:tblW w:w="9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7"/>
              <w:gridCol w:w="683"/>
              <w:gridCol w:w="7137"/>
            </w:tblGrid>
            <w:tr w:rsidR="00C1626E" w:rsidRPr="009E3AF9" w:rsidTr="00C1626E">
              <w:tc>
                <w:tcPr>
                  <w:tcW w:w="2167" w:type="dxa"/>
                  <w:vAlign w:val="center"/>
                </w:tcPr>
                <w:p w:rsidR="00C1626E" w:rsidRPr="009E3AF9" w:rsidRDefault="00C1626E" w:rsidP="00C1626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E3AF9">
                    <w:rPr>
                      <w:b/>
                      <w:bCs/>
                      <w:sz w:val="22"/>
                      <w:szCs w:val="22"/>
                    </w:rPr>
                    <w:t>Вид</w:t>
                  </w:r>
                </w:p>
              </w:tc>
              <w:tc>
                <w:tcPr>
                  <w:tcW w:w="683" w:type="dxa"/>
                  <w:vAlign w:val="center"/>
                </w:tcPr>
                <w:p w:rsidR="00C1626E" w:rsidRPr="009E3AF9" w:rsidRDefault="00C1626E" w:rsidP="00C1626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E3AF9">
                    <w:rPr>
                      <w:b/>
                      <w:bCs/>
                      <w:sz w:val="22"/>
                      <w:szCs w:val="22"/>
                    </w:rPr>
                    <w:t>Кол-во</w:t>
                  </w:r>
                </w:p>
              </w:tc>
              <w:tc>
                <w:tcPr>
                  <w:tcW w:w="7137" w:type="dxa"/>
                  <w:vAlign w:val="center"/>
                </w:tcPr>
                <w:p w:rsidR="00C1626E" w:rsidRPr="009E3AF9" w:rsidRDefault="00C1626E" w:rsidP="00C1626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E3AF9">
                    <w:rPr>
                      <w:b/>
                      <w:bCs/>
                      <w:sz w:val="22"/>
                      <w:szCs w:val="22"/>
                    </w:rPr>
                    <w:t>Требования/Описание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/Этаж</w:t>
                  </w:r>
                </w:p>
                <w:p w:rsidR="00C1626E" w:rsidRPr="009E3AF9" w:rsidRDefault="00C1626E" w:rsidP="00C1626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E3AF9">
                    <w:rPr>
                      <w:b/>
                      <w:bCs/>
                      <w:sz w:val="22"/>
                      <w:szCs w:val="22"/>
                    </w:rPr>
                    <w:t>Оборудование/Мебель</w:t>
                  </w:r>
                </w:p>
              </w:tc>
            </w:tr>
            <w:tr w:rsidR="00C1626E" w:rsidRPr="009E3AF9" w:rsidTr="00BD42FD">
              <w:trPr>
                <w:trHeight w:val="1361"/>
              </w:trPr>
              <w:tc>
                <w:tcPr>
                  <w:tcW w:w="2167" w:type="dxa"/>
                  <w:vAlign w:val="center"/>
                </w:tcPr>
                <w:p w:rsidR="00C1626E" w:rsidRPr="009E3AF9" w:rsidRDefault="00C1626E" w:rsidP="00C1626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E3AF9">
                    <w:rPr>
                      <w:b/>
                      <w:bCs/>
                      <w:sz w:val="22"/>
                      <w:szCs w:val="22"/>
                    </w:rPr>
                    <w:t>Закрытая переговорная</w:t>
                  </w:r>
                </w:p>
              </w:tc>
              <w:tc>
                <w:tcPr>
                  <w:tcW w:w="683" w:type="dxa"/>
                  <w:vAlign w:val="center"/>
                </w:tcPr>
                <w:p w:rsidR="00C1626E" w:rsidRPr="009E3AF9" w:rsidRDefault="00C1626E" w:rsidP="00C1626E">
                  <w:pPr>
                    <w:jc w:val="center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37" w:type="dxa"/>
                  <w:vAlign w:val="center"/>
                </w:tcPr>
                <w:p w:rsidR="00C1626E" w:rsidRPr="009E3AF9" w:rsidRDefault="00C1626E" w:rsidP="00C1626E">
                  <w:pPr>
                    <w:rPr>
                      <w:iCs/>
                      <w:sz w:val="22"/>
                      <w:szCs w:val="22"/>
                    </w:rPr>
                  </w:pPr>
                </w:p>
              </w:tc>
            </w:tr>
            <w:tr w:rsidR="00C1626E" w:rsidRPr="009E3AF9" w:rsidTr="00BD42FD">
              <w:trPr>
                <w:trHeight w:val="1389"/>
              </w:trPr>
              <w:tc>
                <w:tcPr>
                  <w:tcW w:w="2167" w:type="dxa"/>
                  <w:vAlign w:val="center"/>
                </w:tcPr>
                <w:p w:rsidR="00C1626E" w:rsidRPr="009E3AF9" w:rsidRDefault="00C1626E" w:rsidP="00C1626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E3AF9">
                    <w:rPr>
                      <w:b/>
                      <w:bCs/>
                      <w:sz w:val="22"/>
                      <w:szCs w:val="22"/>
                    </w:rPr>
                    <w:t>Полузакрытая переговорная</w:t>
                  </w:r>
                </w:p>
              </w:tc>
              <w:tc>
                <w:tcPr>
                  <w:tcW w:w="683" w:type="dxa"/>
                  <w:vAlign w:val="center"/>
                </w:tcPr>
                <w:p w:rsidR="00C1626E" w:rsidRPr="009E3AF9" w:rsidRDefault="00C1626E" w:rsidP="00C1626E">
                  <w:pPr>
                    <w:jc w:val="center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37" w:type="dxa"/>
                  <w:vAlign w:val="center"/>
                </w:tcPr>
                <w:p w:rsidR="00C1626E" w:rsidRPr="009E3AF9" w:rsidRDefault="00C1626E" w:rsidP="00C1626E">
                  <w:pPr>
                    <w:rPr>
                      <w:iCs/>
                      <w:sz w:val="22"/>
                      <w:szCs w:val="22"/>
                    </w:rPr>
                  </w:pPr>
                </w:p>
              </w:tc>
            </w:tr>
            <w:tr w:rsidR="00C1626E" w:rsidRPr="009E3AF9" w:rsidTr="00BD42FD">
              <w:trPr>
                <w:trHeight w:val="1814"/>
              </w:trPr>
              <w:tc>
                <w:tcPr>
                  <w:tcW w:w="2167" w:type="dxa"/>
                  <w:vAlign w:val="center"/>
                </w:tcPr>
                <w:p w:rsidR="00C1626E" w:rsidRPr="009E3AF9" w:rsidRDefault="00C1626E" w:rsidP="00C1626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E3AF9">
                    <w:rPr>
                      <w:b/>
                      <w:bCs/>
                      <w:sz w:val="22"/>
                      <w:szCs w:val="22"/>
                    </w:rPr>
                    <w:t>Открытая переговорная</w:t>
                  </w:r>
                </w:p>
              </w:tc>
              <w:tc>
                <w:tcPr>
                  <w:tcW w:w="683" w:type="dxa"/>
                  <w:vAlign w:val="center"/>
                </w:tcPr>
                <w:p w:rsidR="00C1626E" w:rsidRPr="009E3AF9" w:rsidRDefault="00C1626E" w:rsidP="00C1626E">
                  <w:pPr>
                    <w:jc w:val="center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37" w:type="dxa"/>
                  <w:vAlign w:val="center"/>
                </w:tcPr>
                <w:p w:rsidR="00C1626E" w:rsidRPr="00C1626E" w:rsidRDefault="00C1626E" w:rsidP="00C1626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1626E" w:rsidRPr="009E3AF9" w:rsidTr="00BD42FD">
              <w:trPr>
                <w:trHeight w:val="860"/>
              </w:trPr>
              <w:tc>
                <w:tcPr>
                  <w:tcW w:w="2167" w:type="dxa"/>
                  <w:vAlign w:val="center"/>
                </w:tcPr>
                <w:p w:rsidR="00C1626E" w:rsidRPr="009E3AF9" w:rsidRDefault="00C1626E" w:rsidP="00C1626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E3AF9">
                    <w:rPr>
                      <w:b/>
                      <w:bCs/>
                      <w:sz w:val="22"/>
                      <w:szCs w:val="22"/>
                    </w:rPr>
                    <w:t>Презентационная зона</w:t>
                  </w:r>
                </w:p>
              </w:tc>
              <w:tc>
                <w:tcPr>
                  <w:tcW w:w="683" w:type="dxa"/>
                  <w:vAlign w:val="center"/>
                </w:tcPr>
                <w:p w:rsidR="00C1626E" w:rsidRPr="009E3AF9" w:rsidRDefault="00C1626E" w:rsidP="00C1626E">
                  <w:pPr>
                    <w:jc w:val="center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37" w:type="dxa"/>
                  <w:vAlign w:val="center"/>
                </w:tcPr>
                <w:p w:rsidR="00C1626E" w:rsidRPr="009E3AF9" w:rsidRDefault="00C1626E" w:rsidP="00C1626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1626E" w:rsidRPr="009E3AF9" w:rsidTr="00BD42FD">
              <w:trPr>
                <w:trHeight w:val="2120"/>
              </w:trPr>
              <w:tc>
                <w:tcPr>
                  <w:tcW w:w="2167" w:type="dxa"/>
                  <w:vAlign w:val="center"/>
                </w:tcPr>
                <w:p w:rsidR="00C1626E" w:rsidRPr="009E3AF9" w:rsidRDefault="00C1626E" w:rsidP="00C1626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E3AF9">
                    <w:rPr>
                      <w:b/>
                      <w:bCs/>
                      <w:sz w:val="22"/>
                      <w:szCs w:val="22"/>
                    </w:rPr>
                    <w:t>Подсобное помещение</w:t>
                  </w:r>
                </w:p>
              </w:tc>
              <w:tc>
                <w:tcPr>
                  <w:tcW w:w="683" w:type="dxa"/>
                  <w:vAlign w:val="center"/>
                </w:tcPr>
                <w:p w:rsidR="00C1626E" w:rsidRPr="009E3AF9" w:rsidRDefault="00C1626E" w:rsidP="00C1626E">
                  <w:pPr>
                    <w:jc w:val="center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37" w:type="dxa"/>
                  <w:vAlign w:val="center"/>
                </w:tcPr>
                <w:p w:rsidR="00C1626E" w:rsidRPr="009E3AF9" w:rsidRDefault="00C1626E" w:rsidP="000A527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1626E" w:rsidRPr="009E3AF9" w:rsidTr="00BD42FD">
              <w:trPr>
                <w:trHeight w:val="987"/>
              </w:trPr>
              <w:tc>
                <w:tcPr>
                  <w:tcW w:w="2167" w:type="dxa"/>
                  <w:vAlign w:val="center"/>
                </w:tcPr>
                <w:p w:rsidR="00C1626E" w:rsidRPr="009E3AF9" w:rsidRDefault="00C1626E" w:rsidP="00C1626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E3AF9">
                    <w:rPr>
                      <w:b/>
                      <w:bCs/>
                      <w:sz w:val="22"/>
                      <w:szCs w:val="22"/>
                    </w:rPr>
                    <w:t>Кухня</w:t>
                  </w:r>
                </w:p>
              </w:tc>
              <w:tc>
                <w:tcPr>
                  <w:tcW w:w="683" w:type="dxa"/>
                  <w:vAlign w:val="center"/>
                </w:tcPr>
                <w:p w:rsidR="00C1626E" w:rsidRPr="009E3AF9" w:rsidRDefault="00C1626E" w:rsidP="00C1626E">
                  <w:pPr>
                    <w:jc w:val="center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37" w:type="dxa"/>
                  <w:vAlign w:val="center"/>
                </w:tcPr>
                <w:p w:rsidR="00C1626E" w:rsidRPr="009E3AF9" w:rsidRDefault="00C1626E" w:rsidP="00C1626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D42FD" w:rsidRPr="009E3AF9" w:rsidTr="00BD42FD">
              <w:trPr>
                <w:trHeight w:val="987"/>
              </w:trPr>
              <w:tc>
                <w:tcPr>
                  <w:tcW w:w="2167" w:type="dxa"/>
                  <w:vAlign w:val="center"/>
                </w:tcPr>
                <w:p w:rsidR="00BD42FD" w:rsidRPr="009E3AF9" w:rsidRDefault="00BD42FD" w:rsidP="00BD42F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Барная зона </w:t>
                  </w:r>
                </w:p>
              </w:tc>
              <w:tc>
                <w:tcPr>
                  <w:tcW w:w="683" w:type="dxa"/>
                  <w:vAlign w:val="center"/>
                </w:tcPr>
                <w:p w:rsidR="00BD42FD" w:rsidRPr="009E3AF9" w:rsidRDefault="00BD42FD" w:rsidP="00C1626E">
                  <w:pPr>
                    <w:jc w:val="center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37" w:type="dxa"/>
                  <w:vAlign w:val="center"/>
                </w:tcPr>
                <w:p w:rsidR="00BD42FD" w:rsidRPr="009E3AF9" w:rsidRDefault="00BD42FD" w:rsidP="00C1626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1626E" w:rsidRPr="009E3AF9" w:rsidTr="00D318F1">
              <w:trPr>
                <w:trHeight w:val="942"/>
              </w:trPr>
              <w:tc>
                <w:tcPr>
                  <w:tcW w:w="2167" w:type="dxa"/>
                  <w:vAlign w:val="center"/>
                </w:tcPr>
                <w:p w:rsidR="00C1626E" w:rsidRPr="009E3AF9" w:rsidRDefault="00BD42FD" w:rsidP="00C1626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Раздевалка</w:t>
                  </w:r>
                </w:p>
              </w:tc>
              <w:tc>
                <w:tcPr>
                  <w:tcW w:w="683" w:type="dxa"/>
                  <w:vAlign w:val="center"/>
                </w:tcPr>
                <w:p w:rsidR="00C1626E" w:rsidRPr="009E3AF9" w:rsidRDefault="00C1626E" w:rsidP="00C1626E">
                  <w:pPr>
                    <w:jc w:val="center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37" w:type="dxa"/>
                  <w:vAlign w:val="center"/>
                </w:tcPr>
                <w:p w:rsidR="00C1626E" w:rsidRPr="009E3AF9" w:rsidRDefault="00C1626E" w:rsidP="000A527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1626E" w:rsidRPr="009E3AF9" w:rsidTr="00BD42FD">
              <w:trPr>
                <w:trHeight w:val="1866"/>
              </w:trPr>
              <w:tc>
                <w:tcPr>
                  <w:tcW w:w="2167" w:type="dxa"/>
                  <w:vAlign w:val="center"/>
                </w:tcPr>
                <w:p w:rsidR="00C1626E" w:rsidRPr="009E3AF9" w:rsidRDefault="00C1626E" w:rsidP="00C1626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E3AF9">
                    <w:rPr>
                      <w:b/>
                      <w:bCs/>
                      <w:sz w:val="22"/>
                      <w:szCs w:val="22"/>
                    </w:rPr>
                    <w:lastRenderedPageBreak/>
                    <w:t>Фотозона</w:t>
                  </w:r>
                </w:p>
              </w:tc>
              <w:tc>
                <w:tcPr>
                  <w:tcW w:w="683" w:type="dxa"/>
                  <w:vAlign w:val="center"/>
                </w:tcPr>
                <w:p w:rsidR="00C1626E" w:rsidRPr="009E3AF9" w:rsidRDefault="00C1626E" w:rsidP="00C1626E">
                  <w:pPr>
                    <w:jc w:val="center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37" w:type="dxa"/>
                  <w:vAlign w:val="center"/>
                </w:tcPr>
                <w:p w:rsidR="00C1626E" w:rsidRPr="009E3AF9" w:rsidRDefault="00C1626E" w:rsidP="000A527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318F1" w:rsidRPr="009E3AF9" w:rsidRDefault="00D318F1" w:rsidP="00BD42FD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C1626E" w:rsidRPr="009E3AF9" w:rsidTr="0051295D">
        <w:trPr>
          <w:trHeight w:val="61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6E" w:rsidRPr="009E3AF9" w:rsidRDefault="00C1626E" w:rsidP="00C1626E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lastRenderedPageBreak/>
              <w:t xml:space="preserve">Срок </w:t>
            </w:r>
            <w:r>
              <w:rPr>
                <w:b/>
                <w:sz w:val="22"/>
                <w:szCs w:val="22"/>
              </w:rPr>
              <w:t xml:space="preserve">итогового </w:t>
            </w:r>
            <w:r w:rsidRPr="009E3AF9">
              <w:rPr>
                <w:b/>
                <w:sz w:val="22"/>
                <w:szCs w:val="22"/>
              </w:rPr>
              <w:t>принятия решения по выбору застройщика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6E" w:rsidRPr="00D318F1" w:rsidRDefault="00C1626E" w:rsidP="00C1626E">
            <w:pPr>
              <w:rPr>
                <w:sz w:val="22"/>
                <w:szCs w:val="22"/>
              </w:rPr>
            </w:pPr>
          </w:p>
        </w:tc>
      </w:tr>
      <w:tr w:rsidR="00C1626E" w:rsidRPr="009E3AF9" w:rsidTr="0051295D">
        <w:trPr>
          <w:trHeight w:val="61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6E" w:rsidRPr="009E3AF9" w:rsidRDefault="00C1626E" w:rsidP="00C1626E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t>Возможно ли получение промежуточных комментариев по проекту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6E" w:rsidRPr="00D318F1" w:rsidRDefault="00C1626E" w:rsidP="00C1626E">
            <w:pPr>
              <w:rPr>
                <w:sz w:val="22"/>
                <w:szCs w:val="22"/>
              </w:rPr>
            </w:pPr>
          </w:p>
        </w:tc>
      </w:tr>
      <w:tr w:rsidR="00C1626E" w:rsidRPr="009E3AF9" w:rsidTr="0051295D">
        <w:trPr>
          <w:trHeight w:val="55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6E" w:rsidRPr="009E3AF9" w:rsidRDefault="00C1626E" w:rsidP="00C1626E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t>Возможно ли предоставление сметы после промежуточных комментариев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6E" w:rsidRPr="00D318F1" w:rsidRDefault="00C1626E" w:rsidP="00C1626E">
            <w:pPr>
              <w:rPr>
                <w:sz w:val="22"/>
                <w:szCs w:val="22"/>
              </w:rPr>
            </w:pPr>
          </w:p>
        </w:tc>
      </w:tr>
      <w:tr w:rsidR="00C1626E" w:rsidRPr="009E3AF9" w:rsidTr="0051295D">
        <w:trPr>
          <w:trHeight w:val="112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6E" w:rsidRPr="009E3AF9" w:rsidRDefault="00C1626E" w:rsidP="00C1626E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t xml:space="preserve">Ориентация на проект прошлого года/ не ориентируемся на проект </w:t>
            </w:r>
          </w:p>
          <w:p w:rsidR="00C1626E" w:rsidRPr="009E3AF9" w:rsidRDefault="00C1626E" w:rsidP="00C1626E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t>прошлого года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6E" w:rsidRPr="00D318F1" w:rsidRDefault="00C1626E" w:rsidP="00C1626E">
            <w:pPr>
              <w:rPr>
                <w:sz w:val="22"/>
                <w:szCs w:val="22"/>
              </w:rPr>
            </w:pPr>
          </w:p>
        </w:tc>
      </w:tr>
      <w:tr w:rsidR="00C1626E" w:rsidRPr="009E3AF9" w:rsidTr="0051295D">
        <w:trPr>
          <w:trHeight w:val="183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6E" w:rsidRPr="009E3AF9" w:rsidRDefault="00C1626E" w:rsidP="00C1626E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t>Какие +/- по опыту прошлых лет может отметить, дабы мы не допустили ошибок и учли положительные моменты из опыта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6E" w:rsidRPr="00D318F1" w:rsidRDefault="00C1626E" w:rsidP="00D318F1">
            <w:pPr>
              <w:rPr>
                <w:sz w:val="22"/>
                <w:szCs w:val="22"/>
              </w:rPr>
            </w:pPr>
          </w:p>
        </w:tc>
      </w:tr>
      <w:tr w:rsidR="00C1626E" w:rsidRPr="009E3AF9" w:rsidTr="0051295D">
        <w:trPr>
          <w:trHeight w:val="1329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6E" w:rsidRPr="009E3AF9" w:rsidRDefault="00C1626E" w:rsidP="00C1626E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t>Есть ли визуальная подборка проектов, которые нравятся, возможно каких-то отдельных элементов у проектов других компаний отметили на выставке и хотели бы реализовать в своем стенде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6E" w:rsidRPr="00D318F1" w:rsidRDefault="00C1626E" w:rsidP="00D318F1">
            <w:pPr>
              <w:rPr>
                <w:sz w:val="22"/>
                <w:szCs w:val="22"/>
              </w:rPr>
            </w:pPr>
          </w:p>
        </w:tc>
      </w:tr>
      <w:tr w:rsidR="00C1626E" w:rsidRPr="009E3AF9" w:rsidTr="009B586A">
        <w:trPr>
          <w:trHeight w:val="212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6E" w:rsidRPr="009E3AF9" w:rsidRDefault="00C1626E" w:rsidP="00C1626E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t>Возможно ли нам предоставить некую подборку проектов исходя из полученной информации сейчас, направить для рассмотрения и получить оперативно обратную связь что нравится, а что нет, чтобы учесть в разрабатываемом проекте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6E" w:rsidRPr="00D318F1" w:rsidRDefault="00C1626E" w:rsidP="00C1626E">
            <w:pPr>
              <w:rPr>
                <w:sz w:val="22"/>
                <w:szCs w:val="22"/>
              </w:rPr>
            </w:pPr>
          </w:p>
        </w:tc>
      </w:tr>
      <w:tr w:rsidR="00C1626E" w:rsidRPr="009E3AF9" w:rsidTr="0051295D">
        <w:trPr>
          <w:trHeight w:val="154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6E" w:rsidRPr="009E3AF9" w:rsidRDefault="00C1626E" w:rsidP="00C162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каких выставках еще участвует компания (в том числе зарубежных)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6E" w:rsidRPr="00D318F1" w:rsidRDefault="00C1626E" w:rsidP="00C1626E">
            <w:pPr>
              <w:rPr>
                <w:sz w:val="22"/>
                <w:szCs w:val="22"/>
              </w:rPr>
            </w:pPr>
          </w:p>
        </w:tc>
      </w:tr>
      <w:tr w:rsidR="00C1626E" w:rsidRPr="009E3AF9" w:rsidTr="0051295D">
        <w:trPr>
          <w:trHeight w:val="1269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6E" w:rsidRPr="009E3AF9" w:rsidRDefault="00C1626E" w:rsidP="00C1626E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t>Кто предыдущий застройщик, сколько лет строил и что с ним сейчас, участвует ли в тендере, если нет то почему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6E" w:rsidRPr="00D318F1" w:rsidRDefault="00C1626E" w:rsidP="00C1626E">
            <w:pPr>
              <w:rPr>
                <w:sz w:val="22"/>
                <w:szCs w:val="22"/>
              </w:rPr>
            </w:pPr>
          </w:p>
        </w:tc>
      </w:tr>
      <w:tr w:rsidR="00C1626E" w:rsidRPr="009E3AF9" w:rsidTr="0051295D">
        <w:trPr>
          <w:trHeight w:hRule="exact" w:val="55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6E" w:rsidRPr="009E3AF9" w:rsidRDefault="00C1626E" w:rsidP="00C1626E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t>Сколько компаний в тендере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6E" w:rsidRPr="00D318F1" w:rsidRDefault="00C1626E" w:rsidP="00C1626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1626E" w:rsidRPr="009E3AF9" w:rsidTr="0051295D">
        <w:trPr>
          <w:trHeight w:val="183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6E" w:rsidRPr="009E3AF9" w:rsidRDefault="00C1626E" w:rsidP="00C1626E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lastRenderedPageBreak/>
              <w:t>Кто принимает итоговое решение по выбору застройщика (если решение принимается коллегиально, то состоит ли в коллегии человек, который прислал ТЗ и прислушиваются ли его мнения)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6E" w:rsidRPr="00D318F1" w:rsidRDefault="00C1626E" w:rsidP="00C1626E">
            <w:pPr>
              <w:rPr>
                <w:sz w:val="22"/>
                <w:szCs w:val="22"/>
              </w:rPr>
            </w:pPr>
          </w:p>
        </w:tc>
      </w:tr>
      <w:tr w:rsidR="00C1626E" w:rsidRPr="009E3AF9" w:rsidTr="0051295D">
        <w:trPr>
          <w:trHeight w:val="89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6E" w:rsidRPr="009E3AF9" w:rsidRDefault="00C1626E" w:rsidP="00C1626E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t xml:space="preserve">Ключевые моменты при выборе, хотя бы в порядке приоритетности: ЦЕНА/ДИЗАЙН/ОПЫТ </w:t>
            </w:r>
          </w:p>
          <w:p w:rsidR="00C1626E" w:rsidRPr="009E3AF9" w:rsidRDefault="00C1626E" w:rsidP="00C1626E">
            <w:pPr>
              <w:rPr>
                <w:b/>
                <w:sz w:val="22"/>
                <w:szCs w:val="22"/>
              </w:rPr>
            </w:pPr>
            <w:r w:rsidRPr="009E3AF9">
              <w:rPr>
                <w:b/>
                <w:sz w:val="22"/>
                <w:szCs w:val="22"/>
              </w:rPr>
              <w:t>(опыт включает в себя КАЧЕСТВО и СРОКИ)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6E" w:rsidRPr="00D318F1" w:rsidRDefault="00C1626E" w:rsidP="00C1626E">
            <w:pPr>
              <w:rPr>
                <w:sz w:val="22"/>
                <w:szCs w:val="22"/>
              </w:rPr>
            </w:pPr>
          </w:p>
        </w:tc>
      </w:tr>
      <w:tr w:rsidR="00C1626E" w:rsidRPr="009E3AF9" w:rsidTr="0051295D">
        <w:trPr>
          <w:trHeight w:val="395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6E" w:rsidRPr="009E3AF9" w:rsidRDefault="00C1626E" w:rsidP="00C162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Дополнительные комментарии заказчика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6E" w:rsidRPr="00D318F1" w:rsidRDefault="00C1626E" w:rsidP="00D318F1">
            <w:pPr>
              <w:rPr>
                <w:sz w:val="22"/>
                <w:szCs w:val="22"/>
              </w:rPr>
            </w:pPr>
          </w:p>
        </w:tc>
      </w:tr>
    </w:tbl>
    <w:p w:rsidR="000B2D17" w:rsidRPr="009E3AF9" w:rsidRDefault="000B2D17" w:rsidP="000B2D17">
      <w:pPr>
        <w:rPr>
          <w:rFonts w:eastAsia="Arial Unicode MS"/>
          <w:sz w:val="22"/>
          <w:szCs w:val="22"/>
        </w:rPr>
      </w:pPr>
    </w:p>
    <w:sectPr w:rsidR="000B2D17" w:rsidRPr="009E3AF9" w:rsidSect="004603A2">
      <w:pgSz w:w="11906" w:h="16838"/>
      <w:pgMar w:top="284" w:right="566" w:bottom="142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4EAEB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27C9A"/>
    <w:multiLevelType w:val="hybridMultilevel"/>
    <w:tmpl w:val="AC9EB040"/>
    <w:lvl w:ilvl="0" w:tplc="32680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9692DE">
      <w:numFmt w:val="none"/>
      <w:lvlText w:val=""/>
      <w:lvlJc w:val="left"/>
      <w:pPr>
        <w:tabs>
          <w:tab w:val="num" w:pos="360"/>
        </w:tabs>
      </w:pPr>
    </w:lvl>
    <w:lvl w:ilvl="2" w:tplc="CB0C0CDC">
      <w:numFmt w:val="none"/>
      <w:lvlText w:val=""/>
      <w:lvlJc w:val="left"/>
      <w:pPr>
        <w:tabs>
          <w:tab w:val="num" w:pos="360"/>
        </w:tabs>
      </w:pPr>
    </w:lvl>
    <w:lvl w:ilvl="3" w:tplc="AABA3B1E">
      <w:numFmt w:val="none"/>
      <w:lvlText w:val=""/>
      <w:lvlJc w:val="left"/>
      <w:pPr>
        <w:tabs>
          <w:tab w:val="num" w:pos="360"/>
        </w:tabs>
      </w:pPr>
    </w:lvl>
    <w:lvl w:ilvl="4" w:tplc="6F847516">
      <w:numFmt w:val="none"/>
      <w:lvlText w:val=""/>
      <w:lvlJc w:val="left"/>
      <w:pPr>
        <w:tabs>
          <w:tab w:val="num" w:pos="360"/>
        </w:tabs>
      </w:pPr>
    </w:lvl>
    <w:lvl w:ilvl="5" w:tplc="394C7CFA">
      <w:numFmt w:val="none"/>
      <w:lvlText w:val=""/>
      <w:lvlJc w:val="left"/>
      <w:pPr>
        <w:tabs>
          <w:tab w:val="num" w:pos="360"/>
        </w:tabs>
      </w:pPr>
    </w:lvl>
    <w:lvl w:ilvl="6" w:tplc="F1CE00FC">
      <w:numFmt w:val="none"/>
      <w:lvlText w:val=""/>
      <w:lvlJc w:val="left"/>
      <w:pPr>
        <w:tabs>
          <w:tab w:val="num" w:pos="360"/>
        </w:tabs>
      </w:pPr>
    </w:lvl>
    <w:lvl w:ilvl="7" w:tplc="16A2A178">
      <w:numFmt w:val="none"/>
      <w:lvlText w:val=""/>
      <w:lvlJc w:val="left"/>
      <w:pPr>
        <w:tabs>
          <w:tab w:val="num" w:pos="360"/>
        </w:tabs>
      </w:pPr>
    </w:lvl>
    <w:lvl w:ilvl="8" w:tplc="EC5ACDD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F012E5E"/>
    <w:multiLevelType w:val="hybridMultilevel"/>
    <w:tmpl w:val="2D4A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C7C54"/>
    <w:multiLevelType w:val="hybridMultilevel"/>
    <w:tmpl w:val="EB3C1EB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6470"/>
    <w:multiLevelType w:val="hybridMultilevel"/>
    <w:tmpl w:val="E5DA7F68"/>
    <w:lvl w:ilvl="0" w:tplc="1E561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086896">
      <w:numFmt w:val="none"/>
      <w:lvlText w:val=""/>
      <w:lvlJc w:val="left"/>
      <w:pPr>
        <w:tabs>
          <w:tab w:val="num" w:pos="360"/>
        </w:tabs>
      </w:pPr>
    </w:lvl>
    <w:lvl w:ilvl="2" w:tplc="A5EE0C02">
      <w:numFmt w:val="none"/>
      <w:lvlText w:val=""/>
      <w:lvlJc w:val="left"/>
      <w:pPr>
        <w:tabs>
          <w:tab w:val="num" w:pos="360"/>
        </w:tabs>
      </w:pPr>
    </w:lvl>
    <w:lvl w:ilvl="3" w:tplc="1FD24626">
      <w:numFmt w:val="none"/>
      <w:lvlText w:val=""/>
      <w:lvlJc w:val="left"/>
      <w:pPr>
        <w:tabs>
          <w:tab w:val="num" w:pos="360"/>
        </w:tabs>
      </w:pPr>
    </w:lvl>
    <w:lvl w:ilvl="4" w:tplc="74AE918C">
      <w:numFmt w:val="none"/>
      <w:lvlText w:val=""/>
      <w:lvlJc w:val="left"/>
      <w:pPr>
        <w:tabs>
          <w:tab w:val="num" w:pos="360"/>
        </w:tabs>
      </w:pPr>
    </w:lvl>
    <w:lvl w:ilvl="5" w:tplc="3282350E">
      <w:numFmt w:val="none"/>
      <w:lvlText w:val=""/>
      <w:lvlJc w:val="left"/>
      <w:pPr>
        <w:tabs>
          <w:tab w:val="num" w:pos="360"/>
        </w:tabs>
      </w:pPr>
    </w:lvl>
    <w:lvl w:ilvl="6" w:tplc="BFFC9E58">
      <w:numFmt w:val="none"/>
      <w:lvlText w:val=""/>
      <w:lvlJc w:val="left"/>
      <w:pPr>
        <w:tabs>
          <w:tab w:val="num" w:pos="360"/>
        </w:tabs>
      </w:pPr>
    </w:lvl>
    <w:lvl w:ilvl="7" w:tplc="187459D4">
      <w:numFmt w:val="none"/>
      <w:lvlText w:val=""/>
      <w:lvlJc w:val="left"/>
      <w:pPr>
        <w:tabs>
          <w:tab w:val="num" w:pos="360"/>
        </w:tabs>
      </w:pPr>
    </w:lvl>
    <w:lvl w:ilvl="8" w:tplc="7D7434C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4CA0C64"/>
    <w:multiLevelType w:val="hybridMultilevel"/>
    <w:tmpl w:val="9D6CA95C"/>
    <w:lvl w:ilvl="0" w:tplc="864A4B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138DC"/>
    <w:multiLevelType w:val="hybridMultilevel"/>
    <w:tmpl w:val="0A885C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085EDE"/>
    <w:multiLevelType w:val="hybridMultilevel"/>
    <w:tmpl w:val="86D07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525A17"/>
    <w:multiLevelType w:val="hybridMultilevel"/>
    <w:tmpl w:val="2ED0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F5EF2"/>
    <w:multiLevelType w:val="hybridMultilevel"/>
    <w:tmpl w:val="6CD0D4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E8220F"/>
    <w:multiLevelType w:val="hybridMultilevel"/>
    <w:tmpl w:val="EC983C22"/>
    <w:lvl w:ilvl="0" w:tplc="600C4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AA9F52">
      <w:numFmt w:val="none"/>
      <w:lvlText w:val=""/>
      <w:lvlJc w:val="left"/>
      <w:pPr>
        <w:tabs>
          <w:tab w:val="num" w:pos="360"/>
        </w:tabs>
      </w:pPr>
    </w:lvl>
    <w:lvl w:ilvl="2" w:tplc="BBB821E2">
      <w:numFmt w:val="none"/>
      <w:lvlText w:val=""/>
      <w:lvlJc w:val="left"/>
      <w:pPr>
        <w:tabs>
          <w:tab w:val="num" w:pos="360"/>
        </w:tabs>
      </w:pPr>
    </w:lvl>
    <w:lvl w:ilvl="3" w:tplc="5CDA9D0C">
      <w:numFmt w:val="none"/>
      <w:lvlText w:val=""/>
      <w:lvlJc w:val="left"/>
      <w:pPr>
        <w:tabs>
          <w:tab w:val="num" w:pos="360"/>
        </w:tabs>
      </w:pPr>
    </w:lvl>
    <w:lvl w:ilvl="4" w:tplc="45787A22">
      <w:numFmt w:val="none"/>
      <w:lvlText w:val=""/>
      <w:lvlJc w:val="left"/>
      <w:pPr>
        <w:tabs>
          <w:tab w:val="num" w:pos="360"/>
        </w:tabs>
      </w:pPr>
    </w:lvl>
    <w:lvl w:ilvl="5" w:tplc="080E704C">
      <w:numFmt w:val="none"/>
      <w:lvlText w:val=""/>
      <w:lvlJc w:val="left"/>
      <w:pPr>
        <w:tabs>
          <w:tab w:val="num" w:pos="360"/>
        </w:tabs>
      </w:pPr>
    </w:lvl>
    <w:lvl w:ilvl="6" w:tplc="A2401826">
      <w:numFmt w:val="none"/>
      <w:lvlText w:val=""/>
      <w:lvlJc w:val="left"/>
      <w:pPr>
        <w:tabs>
          <w:tab w:val="num" w:pos="360"/>
        </w:tabs>
      </w:pPr>
    </w:lvl>
    <w:lvl w:ilvl="7" w:tplc="BC524CA2">
      <w:numFmt w:val="none"/>
      <w:lvlText w:val=""/>
      <w:lvlJc w:val="left"/>
      <w:pPr>
        <w:tabs>
          <w:tab w:val="num" w:pos="360"/>
        </w:tabs>
      </w:pPr>
    </w:lvl>
    <w:lvl w:ilvl="8" w:tplc="6756AE5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03230B0"/>
    <w:multiLevelType w:val="hybridMultilevel"/>
    <w:tmpl w:val="260E5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E2199"/>
    <w:multiLevelType w:val="hybridMultilevel"/>
    <w:tmpl w:val="25686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06B13"/>
    <w:multiLevelType w:val="hybridMultilevel"/>
    <w:tmpl w:val="755E2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E60243"/>
    <w:multiLevelType w:val="hybridMultilevel"/>
    <w:tmpl w:val="E8A82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174B2"/>
    <w:multiLevelType w:val="multilevel"/>
    <w:tmpl w:val="1A28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5"/>
  </w:num>
  <w:num w:numId="5">
    <w:abstractNumId w:val="4"/>
  </w:num>
  <w:num w:numId="6">
    <w:abstractNumId w:val="13"/>
  </w:num>
  <w:num w:numId="7">
    <w:abstractNumId w:val="14"/>
  </w:num>
  <w:num w:numId="8">
    <w:abstractNumId w:val="11"/>
  </w:num>
  <w:num w:numId="9">
    <w:abstractNumId w:val="10"/>
  </w:num>
  <w:num w:numId="10">
    <w:abstractNumId w:val="0"/>
  </w:num>
  <w:num w:numId="11">
    <w:abstractNumId w:val="6"/>
  </w:num>
  <w:num w:numId="12">
    <w:abstractNumId w:val="12"/>
  </w:num>
  <w:num w:numId="13">
    <w:abstractNumId w:val="5"/>
  </w:num>
  <w:num w:numId="14">
    <w:abstractNumId w:val="9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1E"/>
    <w:rsid w:val="00015FAA"/>
    <w:rsid w:val="00017D30"/>
    <w:rsid w:val="000243CC"/>
    <w:rsid w:val="00070B52"/>
    <w:rsid w:val="0007114E"/>
    <w:rsid w:val="00075205"/>
    <w:rsid w:val="00093B9D"/>
    <w:rsid w:val="000A5270"/>
    <w:rsid w:val="000B2D17"/>
    <w:rsid w:val="000B5B24"/>
    <w:rsid w:val="000F3667"/>
    <w:rsid w:val="00107479"/>
    <w:rsid w:val="00135E93"/>
    <w:rsid w:val="00147E01"/>
    <w:rsid w:val="00154D6C"/>
    <w:rsid w:val="00160E40"/>
    <w:rsid w:val="001D0A12"/>
    <w:rsid w:val="001F4A4F"/>
    <w:rsid w:val="00202BA1"/>
    <w:rsid w:val="00204FE0"/>
    <w:rsid w:val="0022377A"/>
    <w:rsid w:val="00263D09"/>
    <w:rsid w:val="00270934"/>
    <w:rsid w:val="0027218B"/>
    <w:rsid w:val="00280242"/>
    <w:rsid w:val="002851BD"/>
    <w:rsid w:val="002B0FFC"/>
    <w:rsid w:val="002B4360"/>
    <w:rsid w:val="002C28FC"/>
    <w:rsid w:val="003069E8"/>
    <w:rsid w:val="00322CB7"/>
    <w:rsid w:val="003311D9"/>
    <w:rsid w:val="00332095"/>
    <w:rsid w:val="003341BB"/>
    <w:rsid w:val="0036333D"/>
    <w:rsid w:val="003873EF"/>
    <w:rsid w:val="003939D9"/>
    <w:rsid w:val="003E6CA6"/>
    <w:rsid w:val="003F109F"/>
    <w:rsid w:val="003F7182"/>
    <w:rsid w:val="00430835"/>
    <w:rsid w:val="00444FF9"/>
    <w:rsid w:val="00454094"/>
    <w:rsid w:val="004603A2"/>
    <w:rsid w:val="00471DF0"/>
    <w:rsid w:val="00483F3F"/>
    <w:rsid w:val="0049750B"/>
    <w:rsid w:val="004A202E"/>
    <w:rsid w:val="004A4988"/>
    <w:rsid w:val="004C0F44"/>
    <w:rsid w:val="004C567C"/>
    <w:rsid w:val="0051295D"/>
    <w:rsid w:val="00514503"/>
    <w:rsid w:val="00535EFD"/>
    <w:rsid w:val="00536C59"/>
    <w:rsid w:val="00536F52"/>
    <w:rsid w:val="00553E2D"/>
    <w:rsid w:val="005E6EEE"/>
    <w:rsid w:val="00606489"/>
    <w:rsid w:val="00613C11"/>
    <w:rsid w:val="006158ED"/>
    <w:rsid w:val="006202E5"/>
    <w:rsid w:val="006477B8"/>
    <w:rsid w:val="00657DF1"/>
    <w:rsid w:val="006A25FF"/>
    <w:rsid w:val="006D284E"/>
    <w:rsid w:val="006D55E7"/>
    <w:rsid w:val="007016BD"/>
    <w:rsid w:val="00726B32"/>
    <w:rsid w:val="00743367"/>
    <w:rsid w:val="0076020F"/>
    <w:rsid w:val="00760B3A"/>
    <w:rsid w:val="00771B6B"/>
    <w:rsid w:val="007814C6"/>
    <w:rsid w:val="00793423"/>
    <w:rsid w:val="007C4855"/>
    <w:rsid w:val="007D0AE7"/>
    <w:rsid w:val="00810A5E"/>
    <w:rsid w:val="00825505"/>
    <w:rsid w:val="00835003"/>
    <w:rsid w:val="00837CDF"/>
    <w:rsid w:val="00840581"/>
    <w:rsid w:val="008D3710"/>
    <w:rsid w:val="008E2A25"/>
    <w:rsid w:val="008F5B31"/>
    <w:rsid w:val="008F6B55"/>
    <w:rsid w:val="00913CC1"/>
    <w:rsid w:val="00986E3B"/>
    <w:rsid w:val="009B586A"/>
    <w:rsid w:val="009D50D7"/>
    <w:rsid w:val="009E3AF9"/>
    <w:rsid w:val="009E5508"/>
    <w:rsid w:val="009F1998"/>
    <w:rsid w:val="009F5804"/>
    <w:rsid w:val="00A066B1"/>
    <w:rsid w:val="00A269C4"/>
    <w:rsid w:val="00A334B8"/>
    <w:rsid w:val="00A33641"/>
    <w:rsid w:val="00A426BB"/>
    <w:rsid w:val="00A555D5"/>
    <w:rsid w:val="00A64BF1"/>
    <w:rsid w:val="00A71618"/>
    <w:rsid w:val="00A91DB9"/>
    <w:rsid w:val="00AA1663"/>
    <w:rsid w:val="00AE386C"/>
    <w:rsid w:val="00B01754"/>
    <w:rsid w:val="00B33B55"/>
    <w:rsid w:val="00B85158"/>
    <w:rsid w:val="00BA4233"/>
    <w:rsid w:val="00BD42FD"/>
    <w:rsid w:val="00BE6DAE"/>
    <w:rsid w:val="00BF02B3"/>
    <w:rsid w:val="00BF661E"/>
    <w:rsid w:val="00C13876"/>
    <w:rsid w:val="00C1626E"/>
    <w:rsid w:val="00C314F0"/>
    <w:rsid w:val="00C41D48"/>
    <w:rsid w:val="00C7319D"/>
    <w:rsid w:val="00C92565"/>
    <w:rsid w:val="00CA4ECE"/>
    <w:rsid w:val="00D00885"/>
    <w:rsid w:val="00D24581"/>
    <w:rsid w:val="00D318F1"/>
    <w:rsid w:val="00DB0741"/>
    <w:rsid w:val="00DC0318"/>
    <w:rsid w:val="00DC12F0"/>
    <w:rsid w:val="00DD4699"/>
    <w:rsid w:val="00E438C7"/>
    <w:rsid w:val="00E47343"/>
    <w:rsid w:val="00E53075"/>
    <w:rsid w:val="00E664A3"/>
    <w:rsid w:val="00E76151"/>
    <w:rsid w:val="00E8318C"/>
    <w:rsid w:val="00EA2EE4"/>
    <w:rsid w:val="00EB38B5"/>
    <w:rsid w:val="00EB4800"/>
    <w:rsid w:val="00EB7CCA"/>
    <w:rsid w:val="00ED3B25"/>
    <w:rsid w:val="00EF2238"/>
    <w:rsid w:val="00F33933"/>
    <w:rsid w:val="00F36674"/>
    <w:rsid w:val="00F50DF1"/>
    <w:rsid w:val="00F50FF3"/>
    <w:rsid w:val="00F60729"/>
    <w:rsid w:val="00F60854"/>
    <w:rsid w:val="00F661DC"/>
    <w:rsid w:val="00F81871"/>
    <w:rsid w:val="00F844E0"/>
    <w:rsid w:val="00F920D1"/>
    <w:rsid w:val="00F92427"/>
    <w:rsid w:val="00FB1F31"/>
    <w:rsid w:val="00FD1092"/>
    <w:rsid w:val="00FD400A"/>
    <w:rsid w:val="00FD6AA4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E2ECC"/>
  <w15:chartTrackingRefBased/>
  <w15:docId w15:val="{22AED63C-0E06-47BC-9204-61DEBBAF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934"/>
    <w:rPr>
      <w:sz w:val="24"/>
      <w:szCs w:val="24"/>
    </w:rPr>
  </w:style>
  <w:style w:type="paragraph" w:styleId="1">
    <w:name w:val="heading 1"/>
    <w:basedOn w:val="a"/>
    <w:next w:val="a"/>
    <w:qFormat/>
    <w:rsid w:val="00270934"/>
    <w:pPr>
      <w:keepNext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270934"/>
    <w:pPr>
      <w:keepNext/>
      <w:outlineLvl w:val="1"/>
    </w:pPr>
    <w:rPr>
      <w:i/>
      <w:iCs/>
      <w:szCs w:val="20"/>
    </w:rPr>
  </w:style>
  <w:style w:type="paragraph" w:styleId="3">
    <w:name w:val="heading 3"/>
    <w:basedOn w:val="a"/>
    <w:next w:val="a"/>
    <w:qFormat/>
    <w:rsid w:val="00C138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934"/>
    <w:rPr>
      <w:color w:val="0000FF"/>
      <w:u w:val="single"/>
    </w:rPr>
  </w:style>
  <w:style w:type="paragraph" w:styleId="a4">
    <w:name w:val="Balloon Text"/>
    <w:basedOn w:val="a"/>
    <w:semiHidden/>
    <w:rsid w:val="00107479"/>
    <w:rPr>
      <w:rFonts w:ascii="Tahoma" w:hAnsi="Tahoma" w:cs="Tahoma"/>
      <w:sz w:val="16"/>
      <w:szCs w:val="16"/>
    </w:rPr>
  </w:style>
  <w:style w:type="character" w:styleId="a5">
    <w:name w:val="Emphasis"/>
    <w:qFormat/>
    <w:rsid w:val="00A426BB"/>
    <w:rPr>
      <w:i/>
      <w:iCs/>
    </w:rPr>
  </w:style>
  <w:style w:type="character" w:customStyle="1" w:styleId="ulv">
    <w:name w:val="ulv"/>
    <w:semiHidden/>
    <w:rsid w:val="00F920D1"/>
    <w:rPr>
      <w:rFonts w:ascii="Arial" w:hAnsi="Arial" w:cs="Arial"/>
      <w:color w:val="auto"/>
      <w:sz w:val="20"/>
      <w:szCs w:val="20"/>
    </w:rPr>
  </w:style>
  <w:style w:type="character" w:styleId="a6">
    <w:name w:val="FollowedHyperlink"/>
    <w:rsid w:val="00913CC1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D31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 задание на разработку выставочного стенда</vt:lpstr>
    </vt:vector>
  </TitlesOfParts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 задание на разработку выставочного стенда</dc:title>
  <dc:subject/>
  <dc:creator>AKaschevarova</dc:creator>
  <cp:keywords/>
  <cp:lastModifiedBy>Dell 1</cp:lastModifiedBy>
  <cp:revision>6</cp:revision>
  <cp:lastPrinted>2018-11-19T08:18:00Z</cp:lastPrinted>
  <dcterms:created xsi:type="dcterms:W3CDTF">2018-08-24T08:25:00Z</dcterms:created>
  <dcterms:modified xsi:type="dcterms:W3CDTF">2018-11-19T08:24:00Z</dcterms:modified>
</cp:coreProperties>
</file>